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8220" w14:textId="77777777" w:rsidR="0037790F" w:rsidRPr="00232591" w:rsidRDefault="005B2568" w:rsidP="00232591">
      <w:pPr>
        <w:spacing w:after="0" w:line="240" w:lineRule="auto"/>
        <w:rPr>
          <w:rFonts w:ascii="Bernard MT Condensed" w:hAnsi="Bernard MT Condensed"/>
        </w:rPr>
      </w:pPr>
      <w:r w:rsidRPr="00232591">
        <w:rPr>
          <w:noProof/>
        </w:rPr>
        <w:drawing>
          <wp:anchor distT="0" distB="0" distL="114300" distR="114300" simplePos="0" relativeHeight="251661312" behindDoc="1" locked="0" layoutInCell="1" allowOverlap="1" wp14:anchorId="034719A3" wp14:editId="59AF35D7">
            <wp:simplePos x="0" y="0"/>
            <wp:positionH relativeFrom="margin">
              <wp:posOffset>3905250</wp:posOffset>
            </wp:positionH>
            <wp:positionV relativeFrom="margin">
              <wp:posOffset>-323850</wp:posOffset>
            </wp:positionV>
            <wp:extent cx="2305050" cy="2305050"/>
            <wp:effectExtent l="0" t="0" r="0" b="0"/>
            <wp:wrapSquare wrapText="bothSides"/>
            <wp:docPr id="143" name="Bild 143" descr="C:\Users\Annett\Desktop\Downloads\PHOTO-2019-01-27-15-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Annett\Desktop\Downloads\PHOTO-2019-01-27-15-38-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591" w:rsidRPr="00232591">
        <w:rPr>
          <w:rFonts w:ascii="Bernard MT Condensed" w:hAnsi="Bernard MT Condensed"/>
        </w:rPr>
        <w:t>Tierschutzzentrum Eilenburg</w:t>
      </w:r>
    </w:p>
    <w:p w14:paraId="2381ECF4" w14:textId="77777777" w:rsidR="0037790F" w:rsidRPr="00232591" w:rsidRDefault="0037790F" w:rsidP="00232591">
      <w:pPr>
        <w:spacing w:after="0" w:line="240" w:lineRule="auto"/>
        <w:rPr>
          <w:rFonts w:ascii="Bernard MT Condensed" w:hAnsi="Bernard MT Condensed"/>
        </w:rPr>
      </w:pPr>
    </w:p>
    <w:p w14:paraId="4A6C12B3" w14:textId="77777777" w:rsidR="0037790F" w:rsidRPr="00232591" w:rsidRDefault="00232591" w:rsidP="00232591">
      <w:pPr>
        <w:spacing w:after="0" w:line="360" w:lineRule="auto"/>
        <w:rPr>
          <w:rFonts w:ascii="Times New Roman" w:hAnsi="Times New Roman"/>
        </w:rPr>
      </w:pPr>
      <w:r w:rsidRPr="00232591">
        <w:rPr>
          <w:rFonts w:ascii="Times New Roman" w:hAnsi="Times New Roman"/>
        </w:rPr>
        <w:t>Am Färberwerder 14</w:t>
      </w:r>
    </w:p>
    <w:p w14:paraId="2F163080" w14:textId="77777777" w:rsidR="00232591" w:rsidRPr="00232591" w:rsidRDefault="00232591" w:rsidP="00232591">
      <w:pPr>
        <w:spacing w:after="0" w:line="360" w:lineRule="auto"/>
        <w:rPr>
          <w:rFonts w:ascii="Times New Roman" w:hAnsi="Times New Roman"/>
        </w:rPr>
      </w:pPr>
      <w:r w:rsidRPr="00232591">
        <w:rPr>
          <w:rFonts w:ascii="Times New Roman" w:hAnsi="Times New Roman"/>
        </w:rPr>
        <w:t>04838 Eilenburg</w:t>
      </w:r>
    </w:p>
    <w:p w14:paraId="014F5F51" w14:textId="77777777" w:rsidR="0037790F" w:rsidRPr="00232591" w:rsidRDefault="0037790F" w:rsidP="00232591">
      <w:pPr>
        <w:spacing w:after="0" w:line="360" w:lineRule="auto"/>
        <w:rPr>
          <w:rFonts w:ascii="Times New Roman" w:hAnsi="Times New Roman"/>
        </w:rPr>
      </w:pPr>
      <w:r w:rsidRPr="00232591">
        <w:rPr>
          <w:rFonts w:ascii="Times New Roman" w:hAnsi="Times New Roman"/>
        </w:rPr>
        <w:t>Tel.: 034</w:t>
      </w:r>
      <w:r w:rsidR="00232591" w:rsidRPr="00232591">
        <w:rPr>
          <w:rFonts w:ascii="Times New Roman" w:hAnsi="Times New Roman"/>
        </w:rPr>
        <w:t>23-758928</w:t>
      </w:r>
    </w:p>
    <w:p w14:paraId="5D085E78" w14:textId="77777777" w:rsidR="00232591" w:rsidRPr="007376AE" w:rsidRDefault="00232591" w:rsidP="00232591">
      <w:pPr>
        <w:spacing w:after="0" w:line="360" w:lineRule="auto"/>
        <w:rPr>
          <w:rFonts w:ascii="Times New Roman" w:hAnsi="Times New Roman"/>
        </w:rPr>
      </w:pPr>
      <w:r w:rsidRPr="007376AE">
        <w:rPr>
          <w:rFonts w:ascii="Times New Roman" w:hAnsi="Times New Roman"/>
        </w:rPr>
        <w:t>Fax: 03423-758934</w:t>
      </w:r>
    </w:p>
    <w:p w14:paraId="251D1CB4" w14:textId="77777777" w:rsidR="0037790F" w:rsidRPr="007376AE" w:rsidRDefault="00A0091B" w:rsidP="00232591">
      <w:pPr>
        <w:spacing w:after="0" w:line="360" w:lineRule="auto"/>
        <w:rPr>
          <w:rFonts w:ascii="Times New Roman" w:hAnsi="Times New Roman"/>
        </w:rPr>
      </w:pPr>
      <w:hyperlink r:id="rId6" w:history="1">
        <w:r w:rsidR="00232591" w:rsidRPr="007376AE">
          <w:rPr>
            <w:rStyle w:val="Hyperlink"/>
            <w:rFonts w:ascii="Times New Roman" w:hAnsi="Times New Roman"/>
          </w:rPr>
          <w:t>www.tierschutzzentrum-eilenburg.de</w:t>
        </w:r>
      </w:hyperlink>
    </w:p>
    <w:p w14:paraId="68E2F50A" w14:textId="77777777" w:rsidR="00232591" w:rsidRDefault="00232591"/>
    <w:p w14:paraId="65DF5DB1" w14:textId="77777777" w:rsidR="00232591" w:rsidRDefault="00232591"/>
    <w:p w14:paraId="451A4011"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Liebe Interessenten,</w:t>
      </w:r>
    </w:p>
    <w:p w14:paraId="1B18B42E"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1DC500AF"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 xml:space="preserve">wir freuen uns sehr, dass Sie sich für einen Hund aus unserem Tierheim interessieren. </w:t>
      </w:r>
    </w:p>
    <w:p w14:paraId="29B8075A"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13FED001"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Pr>
          <w:rFonts w:ascii="Rockwell" w:eastAsia="Times New Roman" w:hAnsi="Rockwell"/>
          <w:sz w:val="24"/>
          <w:szCs w:val="24"/>
          <w:lang w:eastAsia="de-DE"/>
        </w:rPr>
        <w:t>Damit</w:t>
      </w:r>
      <w:r w:rsidRPr="00232591">
        <w:rPr>
          <w:rFonts w:ascii="Rockwell" w:eastAsia="Times New Roman" w:hAnsi="Rockwell"/>
          <w:sz w:val="24"/>
          <w:szCs w:val="24"/>
          <w:lang w:eastAsia="de-DE"/>
        </w:rPr>
        <w:t xml:space="preserve"> keine Missverständnisse entstehen</w:t>
      </w:r>
      <w:r>
        <w:rPr>
          <w:rFonts w:ascii="Rockwell" w:eastAsia="Times New Roman" w:hAnsi="Rockwell"/>
          <w:sz w:val="24"/>
          <w:szCs w:val="24"/>
          <w:lang w:eastAsia="de-DE"/>
        </w:rPr>
        <w:t>, soll d</w:t>
      </w:r>
      <w:r w:rsidRPr="00232591">
        <w:rPr>
          <w:rFonts w:ascii="Rockwell" w:eastAsia="Times New Roman" w:hAnsi="Rockwell"/>
          <w:sz w:val="24"/>
          <w:szCs w:val="24"/>
          <w:lang w:eastAsia="de-DE"/>
        </w:rPr>
        <w:t xml:space="preserve">ieser Informationsbrief </w:t>
      </w:r>
      <w:r>
        <w:rPr>
          <w:rFonts w:ascii="Rockwell" w:eastAsia="Times New Roman" w:hAnsi="Rockwell"/>
          <w:sz w:val="24"/>
          <w:szCs w:val="24"/>
          <w:lang w:eastAsia="de-DE"/>
        </w:rPr>
        <w:t xml:space="preserve">Sie über den Ablauf </w:t>
      </w:r>
      <w:r w:rsidRPr="00232591">
        <w:rPr>
          <w:rFonts w:ascii="Rockwell" w:eastAsia="Times New Roman" w:hAnsi="Rockwell"/>
          <w:sz w:val="24"/>
          <w:szCs w:val="24"/>
          <w:lang w:eastAsia="de-DE"/>
        </w:rPr>
        <w:t>einer Vermittlung bei uns im Tierheim</w:t>
      </w:r>
      <w:r>
        <w:rPr>
          <w:rFonts w:ascii="Rockwell" w:eastAsia="Times New Roman" w:hAnsi="Rockwell"/>
          <w:sz w:val="24"/>
          <w:szCs w:val="24"/>
          <w:lang w:eastAsia="de-DE"/>
        </w:rPr>
        <w:t xml:space="preserve"> informieren.</w:t>
      </w:r>
    </w:p>
    <w:p w14:paraId="317E74B4"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5B4FFC06"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Wichtig für uns ist, dass Sie den Hund kennenlernen und der Hund Sie kennenlernt!</w:t>
      </w:r>
    </w:p>
    <w:p w14:paraId="26845BD5"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3EC3B233"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Das bedeutet</w:t>
      </w:r>
      <w:r>
        <w:rPr>
          <w:rFonts w:ascii="Rockwell" w:eastAsia="Times New Roman" w:hAnsi="Rockwell"/>
          <w:sz w:val="24"/>
          <w:szCs w:val="24"/>
          <w:lang w:eastAsia="de-DE"/>
        </w:rPr>
        <w:t xml:space="preserve">, </w:t>
      </w:r>
      <w:r w:rsidRPr="00232591">
        <w:rPr>
          <w:rFonts w:ascii="Rockwell" w:eastAsia="Times New Roman" w:hAnsi="Rockwell"/>
          <w:sz w:val="24"/>
          <w:szCs w:val="24"/>
          <w:lang w:eastAsia="de-DE"/>
        </w:rPr>
        <w:t>das</w:t>
      </w:r>
      <w:r>
        <w:rPr>
          <w:rFonts w:ascii="Rockwell" w:eastAsia="Times New Roman" w:hAnsi="Rockwell"/>
          <w:sz w:val="24"/>
          <w:szCs w:val="24"/>
          <w:lang w:eastAsia="de-DE"/>
        </w:rPr>
        <w:t>s</w:t>
      </w:r>
      <w:r w:rsidRPr="00232591">
        <w:rPr>
          <w:rFonts w:ascii="Rockwell" w:eastAsia="Times New Roman" w:hAnsi="Rockwell"/>
          <w:sz w:val="24"/>
          <w:szCs w:val="24"/>
          <w:lang w:eastAsia="de-DE"/>
        </w:rPr>
        <w:t xml:space="preserve"> Sie mehrfach zum Spazieren gehen kommen müssen. Wir haben hier schöne Möglichkeiten </w:t>
      </w:r>
      <w:r>
        <w:rPr>
          <w:rFonts w:ascii="Rockwell" w:eastAsia="Times New Roman" w:hAnsi="Rockwell"/>
          <w:sz w:val="24"/>
          <w:szCs w:val="24"/>
          <w:lang w:eastAsia="de-DE"/>
        </w:rPr>
        <w:t>dafür</w:t>
      </w:r>
      <w:r w:rsidRPr="00232591">
        <w:rPr>
          <w:rFonts w:ascii="Rockwell" w:eastAsia="Times New Roman" w:hAnsi="Rockwell"/>
          <w:sz w:val="24"/>
          <w:szCs w:val="24"/>
          <w:lang w:eastAsia="de-DE"/>
        </w:rPr>
        <w:t xml:space="preserve">, wie z.B. die Muldenaue oder die Rote </w:t>
      </w:r>
      <w:proofErr w:type="spellStart"/>
      <w:r w:rsidRPr="00232591">
        <w:rPr>
          <w:rFonts w:ascii="Rockwell" w:eastAsia="Times New Roman" w:hAnsi="Rockwell"/>
          <w:sz w:val="24"/>
          <w:szCs w:val="24"/>
          <w:lang w:eastAsia="de-DE"/>
        </w:rPr>
        <w:t>Ja</w:t>
      </w:r>
      <w:r>
        <w:rPr>
          <w:rFonts w:ascii="Rockwell" w:eastAsia="Times New Roman" w:hAnsi="Rockwell"/>
          <w:sz w:val="24"/>
          <w:szCs w:val="24"/>
          <w:lang w:eastAsia="de-DE"/>
        </w:rPr>
        <w:t>h</w:t>
      </w:r>
      <w:r w:rsidRPr="00232591">
        <w:rPr>
          <w:rFonts w:ascii="Rockwell" w:eastAsia="Times New Roman" w:hAnsi="Rockwell"/>
          <w:sz w:val="24"/>
          <w:szCs w:val="24"/>
          <w:lang w:eastAsia="de-DE"/>
        </w:rPr>
        <w:t>ne</w:t>
      </w:r>
      <w:proofErr w:type="spellEnd"/>
      <w:r w:rsidRPr="00232591">
        <w:rPr>
          <w:rFonts w:ascii="Rockwell" w:eastAsia="Times New Roman" w:hAnsi="Rockwell"/>
          <w:sz w:val="24"/>
          <w:szCs w:val="24"/>
          <w:lang w:eastAsia="de-DE"/>
        </w:rPr>
        <w:t>. Mehrfach kommen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kann bedeuten, dass Sie 10-mal kommen müssen oder vielleicht auch 20-mal</w:t>
      </w:r>
      <w:r>
        <w:rPr>
          <w:rFonts w:ascii="Rockwell" w:eastAsia="Times New Roman" w:hAnsi="Rockwell"/>
          <w:sz w:val="24"/>
          <w:szCs w:val="24"/>
          <w:lang w:eastAsia="de-DE"/>
        </w:rPr>
        <w:t>. E</w:t>
      </w:r>
      <w:r w:rsidRPr="00232591">
        <w:rPr>
          <w:rFonts w:ascii="Rockwell" w:eastAsia="Times New Roman" w:hAnsi="Rockwell"/>
          <w:sz w:val="24"/>
          <w:szCs w:val="24"/>
          <w:lang w:eastAsia="de-DE"/>
        </w:rPr>
        <w:t>s kommt immer darauf an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wie schnell der Hund </w:t>
      </w:r>
      <w:r>
        <w:rPr>
          <w:rFonts w:ascii="Rockwell" w:eastAsia="Times New Roman" w:hAnsi="Rockwell"/>
          <w:sz w:val="24"/>
          <w:szCs w:val="24"/>
          <w:lang w:eastAsia="de-DE"/>
        </w:rPr>
        <w:t>V</w:t>
      </w:r>
      <w:r w:rsidRPr="00232591">
        <w:rPr>
          <w:rFonts w:ascii="Rockwell" w:eastAsia="Times New Roman" w:hAnsi="Rockwell"/>
          <w:sz w:val="24"/>
          <w:szCs w:val="24"/>
          <w:lang w:eastAsia="de-DE"/>
        </w:rPr>
        <w:t xml:space="preserve">ertrauen </w:t>
      </w:r>
      <w:r>
        <w:rPr>
          <w:rFonts w:ascii="Rockwell" w:eastAsia="Times New Roman" w:hAnsi="Rockwell"/>
          <w:sz w:val="24"/>
          <w:szCs w:val="24"/>
          <w:lang w:eastAsia="de-DE"/>
        </w:rPr>
        <w:t xml:space="preserve">zu Ihnen </w:t>
      </w:r>
      <w:r w:rsidRPr="00232591">
        <w:rPr>
          <w:rFonts w:ascii="Rockwell" w:eastAsia="Times New Roman" w:hAnsi="Rockwell"/>
          <w:sz w:val="24"/>
          <w:szCs w:val="24"/>
          <w:lang w:eastAsia="de-DE"/>
        </w:rPr>
        <w:t xml:space="preserve">aufbaut. Diese Entscheidung trifft die Tierheimleitung </w:t>
      </w:r>
      <w:r>
        <w:rPr>
          <w:rFonts w:ascii="Rockwell" w:eastAsia="Times New Roman" w:hAnsi="Rockwell"/>
          <w:sz w:val="24"/>
          <w:szCs w:val="24"/>
          <w:lang w:eastAsia="de-DE"/>
        </w:rPr>
        <w:t>oder einer der</w:t>
      </w:r>
      <w:r w:rsidRPr="00232591">
        <w:rPr>
          <w:rFonts w:ascii="Rockwell" w:eastAsia="Times New Roman" w:hAnsi="Rockwell"/>
          <w:sz w:val="24"/>
          <w:szCs w:val="24"/>
          <w:lang w:eastAsia="de-DE"/>
        </w:rPr>
        <w:t xml:space="preserve"> Tierpfleger! </w:t>
      </w:r>
    </w:p>
    <w:p w14:paraId="749834BA"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Auch ist es wichtig</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mindestens 2-3-mal </w:t>
      </w:r>
      <w:r>
        <w:rPr>
          <w:rFonts w:ascii="Rockwell" w:eastAsia="Times New Roman" w:hAnsi="Rockwell"/>
          <w:sz w:val="24"/>
          <w:szCs w:val="24"/>
          <w:lang w:eastAsia="de-DE"/>
        </w:rPr>
        <w:t>pro</w:t>
      </w:r>
      <w:r w:rsidRPr="00232591">
        <w:rPr>
          <w:rFonts w:ascii="Rockwell" w:eastAsia="Times New Roman" w:hAnsi="Rockwell"/>
          <w:sz w:val="24"/>
          <w:szCs w:val="24"/>
          <w:lang w:eastAsia="de-DE"/>
        </w:rPr>
        <w:t xml:space="preserve"> Woche zukommen, damit der Hund überhaupt eine Bindung aufbauen kann. In dieser Kennlernphase können Sie nach Absprache</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w:t>
      </w:r>
      <w:r>
        <w:rPr>
          <w:rFonts w:ascii="Rockwell" w:eastAsia="Times New Roman" w:hAnsi="Rockwell"/>
          <w:sz w:val="24"/>
          <w:szCs w:val="24"/>
          <w:lang w:eastAsia="de-DE"/>
        </w:rPr>
        <w:t xml:space="preserve">täglich </w:t>
      </w:r>
      <w:r w:rsidRPr="00232591">
        <w:rPr>
          <w:rFonts w:ascii="Rockwell" w:eastAsia="Times New Roman" w:hAnsi="Rockwell"/>
          <w:sz w:val="24"/>
          <w:szCs w:val="24"/>
          <w:lang w:eastAsia="de-DE"/>
        </w:rPr>
        <w:t xml:space="preserve">zwischen 9.00-17.00 </w:t>
      </w:r>
      <w:r>
        <w:rPr>
          <w:rFonts w:ascii="Rockwell" w:eastAsia="Times New Roman" w:hAnsi="Rockwell"/>
          <w:sz w:val="24"/>
          <w:szCs w:val="24"/>
          <w:lang w:eastAsia="de-DE"/>
        </w:rPr>
        <w:t xml:space="preserve">Uhr </w:t>
      </w:r>
      <w:r w:rsidRPr="00232591">
        <w:rPr>
          <w:rFonts w:ascii="Rockwell" w:eastAsia="Times New Roman" w:hAnsi="Rockwell"/>
          <w:sz w:val="24"/>
          <w:szCs w:val="24"/>
          <w:lang w:eastAsia="de-DE"/>
        </w:rPr>
        <w:t>kommen</w:t>
      </w:r>
      <w:r>
        <w:rPr>
          <w:rFonts w:ascii="Rockwell" w:eastAsia="Times New Roman" w:hAnsi="Rockwell"/>
          <w:sz w:val="24"/>
          <w:szCs w:val="24"/>
          <w:lang w:eastAsia="de-DE"/>
        </w:rPr>
        <w:t>, d. h.</w:t>
      </w:r>
      <w:r w:rsidRPr="00E86536">
        <w:rPr>
          <w:rFonts w:ascii="Rockwell" w:eastAsia="Times New Roman" w:hAnsi="Rockwell"/>
          <w:sz w:val="24"/>
          <w:szCs w:val="24"/>
          <w:lang w:eastAsia="de-DE"/>
        </w:rPr>
        <w:t xml:space="preserve"> </w:t>
      </w:r>
      <w:r w:rsidRPr="00232591">
        <w:rPr>
          <w:rFonts w:ascii="Rockwell" w:eastAsia="Times New Roman" w:hAnsi="Rockwell"/>
          <w:sz w:val="24"/>
          <w:szCs w:val="24"/>
          <w:lang w:eastAsia="de-DE"/>
        </w:rPr>
        <w:t>auch außerhalb der Besuchszeiten</w:t>
      </w:r>
      <w:r>
        <w:rPr>
          <w:rFonts w:ascii="Rockwell" w:eastAsia="Times New Roman" w:hAnsi="Rockwell"/>
          <w:sz w:val="24"/>
          <w:szCs w:val="24"/>
          <w:lang w:eastAsia="de-DE"/>
        </w:rPr>
        <w:t>.</w:t>
      </w:r>
    </w:p>
    <w:p w14:paraId="5B766476" w14:textId="77777777" w:rsidR="00837054" w:rsidRDefault="00837054"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0E2BBA7C" w14:textId="49246CFA" w:rsidR="00ED614F" w:rsidRDefault="00837054"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Pr>
          <w:rFonts w:ascii="Rockwell" w:eastAsia="Times New Roman" w:hAnsi="Rockwell"/>
          <w:sz w:val="24"/>
          <w:szCs w:val="24"/>
          <w:lang w:eastAsia="de-DE"/>
        </w:rPr>
        <w:t>Bei den ersten 5 x Gassigehen darf der Hund noch nicht im Auto m</w:t>
      </w:r>
      <w:r w:rsidR="00F77143">
        <w:rPr>
          <w:rFonts w:ascii="Rockwell" w:eastAsia="Times New Roman" w:hAnsi="Rockwell"/>
          <w:sz w:val="24"/>
          <w:szCs w:val="24"/>
          <w:lang w:eastAsia="de-DE"/>
        </w:rPr>
        <w:t>it</w:t>
      </w:r>
      <w:r>
        <w:rPr>
          <w:rFonts w:ascii="Rockwell" w:eastAsia="Times New Roman" w:hAnsi="Rockwell"/>
          <w:sz w:val="24"/>
          <w:szCs w:val="24"/>
          <w:lang w:eastAsia="de-DE"/>
        </w:rPr>
        <w:t>genommen werden. Erst danach kann in Absprache mit dem Tierheimpersonal auch das Autofahren getestet werden.</w:t>
      </w:r>
    </w:p>
    <w:p w14:paraId="26234694" w14:textId="77777777" w:rsidR="00837054" w:rsidRPr="00232591" w:rsidRDefault="00837054"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3E9DE4B7" w14:textId="1F1C9E61"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Nach der Kenne</w:t>
      </w:r>
      <w:r>
        <w:rPr>
          <w:rFonts w:ascii="Rockwell" w:eastAsia="Times New Roman" w:hAnsi="Rockwell"/>
          <w:sz w:val="24"/>
          <w:szCs w:val="24"/>
          <w:lang w:eastAsia="de-DE"/>
        </w:rPr>
        <w:t>n</w:t>
      </w:r>
      <w:r w:rsidRPr="00232591">
        <w:rPr>
          <w:rFonts w:ascii="Rockwell" w:eastAsia="Times New Roman" w:hAnsi="Rockwell"/>
          <w:sz w:val="24"/>
          <w:szCs w:val="24"/>
          <w:lang w:eastAsia="de-DE"/>
        </w:rPr>
        <w:t>lernphase, können die Hunde auch über den Tag mitgenommen werden. Das bedeutet</w:t>
      </w:r>
      <w:r>
        <w:rPr>
          <w:rFonts w:ascii="Rockwell" w:eastAsia="Times New Roman" w:hAnsi="Rockwell"/>
          <w:sz w:val="24"/>
          <w:szCs w:val="24"/>
          <w:lang w:eastAsia="de-DE"/>
        </w:rPr>
        <w:t xml:space="preserve">, </w:t>
      </w:r>
      <w:r w:rsidRPr="00232591">
        <w:rPr>
          <w:rFonts w:ascii="Rockwell" w:eastAsia="Times New Roman" w:hAnsi="Rockwell"/>
          <w:sz w:val="24"/>
          <w:szCs w:val="24"/>
          <w:lang w:eastAsia="de-DE"/>
        </w:rPr>
        <w:t xml:space="preserve">der Hund </w:t>
      </w:r>
      <w:r>
        <w:rPr>
          <w:rFonts w:ascii="Rockwell" w:eastAsia="Times New Roman" w:hAnsi="Rockwell"/>
          <w:sz w:val="24"/>
          <w:szCs w:val="24"/>
          <w:lang w:eastAsia="de-DE"/>
        </w:rPr>
        <w:t xml:space="preserve">kann </w:t>
      </w:r>
      <w:r w:rsidRPr="00232591">
        <w:rPr>
          <w:rFonts w:ascii="Rockwell" w:eastAsia="Times New Roman" w:hAnsi="Rockwell"/>
          <w:sz w:val="24"/>
          <w:szCs w:val="24"/>
          <w:lang w:eastAsia="de-DE"/>
        </w:rPr>
        <w:t xml:space="preserve">früh ab 9.00 Uhr geholt werden und </w:t>
      </w:r>
      <w:r>
        <w:rPr>
          <w:rFonts w:ascii="Rockwell" w:eastAsia="Times New Roman" w:hAnsi="Rockwell"/>
          <w:sz w:val="24"/>
          <w:szCs w:val="24"/>
          <w:lang w:eastAsia="de-DE"/>
        </w:rPr>
        <w:t>muss</w:t>
      </w:r>
      <w:r w:rsidRPr="00232591">
        <w:rPr>
          <w:rFonts w:ascii="Rockwell" w:eastAsia="Times New Roman" w:hAnsi="Rockwell"/>
          <w:sz w:val="24"/>
          <w:szCs w:val="24"/>
          <w:lang w:eastAsia="de-DE"/>
        </w:rPr>
        <w:t xml:space="preserve"> spätestens </w:t>
      </w:r>
      <w:r>
        <w:rPr>
          <w:rFonts w:ascii="Rockwell" w:eastAsia="Times New Roman" w:hAnsi="Rockwell"/>
          <w:sz w:val="24"/>
          <w:szCs w:val="24"/>
          <w:lang w:eastAsia="de-DE"/>
        </w:rPr>
        <w:t xml:space="preserve">bis </w:t>
      </w:r>
      <w:r w:rsidRPr="00232591">
        <w:rPr>
          <w:rFonts w:ascii="Rockwell" w:eastAsia="Times New Roman" w:hAnsi="Rockwell"/>
          <w:sz w:val="24"/>
          <w:szCs w:val="24"/>
          <w:lang w:eastAsia="de-DE"/>
        </w:rPr>
        <w:t>18.00 Uhr wieder</w:t>
      </w:r>
      <w:r>
        <w:rPr>
          <w:rFonts w:ascii="Rockwell" w:eastAsia="Times New Roman" w:hAnsi="Rockwell"/>
          <w:sz w:val="24"/>
          <w:szCs w:val="24"/>
          <w:lang w:eastAsia="de-DE"/>
        </w:rPr>
        <w:t xml:space="preserve"> im Tierheim sein</w:t>
      </w:r>
      <w:r w:rsidRPr="00232591">
        <w:rPr>
          <w:rFonts w:ascii="Rockwell" w:eastAsia="Times New Roman" w:hAnsi="Rockwell"/>
          <w:sz w:val="24"/>
          <w:szCs w:val="24"/>
          <w:lang w:eastAsia="de-DE"/>
        </w:rPr>
        <w:t xml:space="preserve">. </w:t>
      </w:r>
      <w:r w:rsidR="00837054">
        <w:rPr>
          <w:rFonts w:ascii="Rockwell" w:eastAsia="Times New Roman" w:hAnsi="Rockwell"/>
          <w:sz w:val="24"/>
          <w:szCs w:val="24"/>
          <w:lang w:eastAsia="de-DE"/>
        </w:rPr>
        <w:t xml:space="preserve">Wann die erste Kennlernphase vorbei ist, wird gemeinsam </w:t>
      </w:r>
      <w:r w:rsidRPr="00232591">
        <w:rPr>
          <w:rFonts w:ascii="Rockwell" w:eastAsia="Times New Roman" w:hAnsi="Rockwell"/>
          <w:sz w:val="24"/>
          <w:szCs w:val="24"/>
          <w:lang w:eastAsia="de-DE"/>
        </w:rPr>
        <w:t>mit der Tierheimleitung bzw.</w:t>
      </w:r>
      <w:r>
        <w:rPr>
          <w:rFonts w:ascii="Rockwell" w:eastAsia="Times New Roman" w:hAnsi="Rockwell"/>
          <w:sz w:val="24"/>
          <w:szCs w:val="24"/>
          <w:lang w:eastAsia="de-DE"/>
        </w:rPr>
        <w:t xml:space="preserve"> den</w:t>
      </w:r>
      <w:r w:rsidRPr="00232591">
        <w:rPr>
          <w:rFonts w:ascii="Rockwell" w:eastAsia="Times New Roman" w:hAnsi="Rockwell"/>
          <w:sz w:val="24"/>
          <w:szCs w:val="24"/>
          <w:lang w:eastAsia="de-DE"/>
        </w:rPr>
        <w:t xml:space="preserve"> Tierpfleger</w:t>
      </w:r>
      <w:r>
        <w:rPr>
          <w:rFonts w:ascii="Rockwell" w:eastAsia="Times New Roman" w:hAnsi="Rockwell"/>
          <w:sz w:val="24"/>
          <w:szCs w:val="24"/>
          <w:lang w:eastAsia="de-DE"/>
        </w:rPr>
        <w:t>n</w:t>
      </w:r>
      <w:r w:rsidRPr="00232591">
        <w:rPr>
          <w:rFonts w:ascii="Rockwell" w:eastAsia="Times New Roman" w:hAnsi="Rockwell"/>
          <w:sz w:val="24"/>
          <w:szCs w:val="24"/>
          <w:lang w:eastAsia="de-DE"/>
        </w:rPr>
        <w:t xml:space="preserve"> abgesprochen! Auch diese Probetage sollten mehrfach stattfinden, mindesten 3-5-mal.</w:t>
      </w:r>
    </w:p>
    <w:p w14:paraId="4A5C06C3"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477C4F37"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Wenn bei den Probetagen alles gut verlaufen ist und alle ein gutes Gefühl haben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w:t>
      </w:r>
      <w:r>
        <w:rPr>
          <w:rFonts w:ascii="Rockwell" w:eastAsia="Times New Roman" w:hAnsi="Rockwell"/>
          <w:sz w:val="24"/>
          <w:szCs w:val="24"/>
          <w:lang w:eastAsia="de-DE"/>
        </w:rPr>
        <w:t>w</w:t>
      </w:r>
      <w:r w:rsidRPr="00232591">
        <w:rPr>
          <w:rFonts w:ascii="Rockwell" w:eastAsia="Times New Roman" w:hAnsi="Rockwell"/>
          <w:sz w:val="24"/>
          <w:szCs w:val="24"/>
          <w:lang w:eastAsia="de-DE"/>
        </w:rPr>
        <w:t xml:space="preserve">ird eine Vorkontrolle stattfinden. Bei der Vorkontrolle kommen </w:t>
      </w:r>
      <w:r>
        <w:rPr>
          <w:rFonts w:ascii="Rockwell" w:eastAsia="Times New Roman" w:hAnsi="Rockwell"/>
          <w:sz w:val="24"/>
          <w:szCs w:val="24"/>
          <w:lang w:eastAsia="de-DE"/>
        </w:rPr>
        <w:t>1-</w:t>
      </w:r>
      <w:r w:rsidRPr="00232591">
        <w:rPr>
          <w:rFonts w:ascii="Rockwell" w:eastAsia="Times New Roman" w:hAnsi="Rockwell"/>
          <w:sz w:val="24"/>
          <w:szCs w:val="24"/>
          <w:lang w:eastAsia="de-DE"/>
        </w:rPr>
        <w:t>2 Mitarbeiter zu Ihnen nach</w:t>
      </w:r>
      <w:r>
        <w:rPr>
          <w:rFonts w:ascii="Rockwell" w:eastAsia="Times New Roman" w:hAnsi="Rockwell"/>
          <w:sz w:val="24"/>
          <w:szCs w:val="24"/>
          <w:lang w:eastAsia="de-DE"/>
        </w:rPr>
        <w:t xml:space="preserve"> H</w:t>
      </w:r>
      <w:r w:rsidRPr="00232591">
        <w:rPr>
          <w:rFonts w:ascii="Rockwell" w:eastAsia="Times New Roman" w:hAnsi="Rockwell"/>
          <w:sz w:val="24"/>
          <w:szCs w:val="24"/>
          <w:lang w:eastAsia="de-DE"/>
        </w:rPr>
        <w:t>ause und schauen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wie der Hund bei Ihnen </w:t>
      </w:r>
      <w:r>
        <w:rPr>
          <w:rFonts w:ascii="Rockwell" w:eastAsia="Times New Roman" w:hAnsi="Rockwell"/>
          <w:sz w:val="24"/>
          <w:szCs w:val="24"/>
          <w:lang w:eastAsia="de-DE"/>
        </w:rPr>
        <w:t xml:space="preserve">später </w:t>
      </w:r>
      <w:r w:rsidRPr="00232591">
        <w:rPr>
          <w:rFonts w:ascii="Rockwell" w:eastAsia="Times New Roman" w:hAnsi="Rockwell"/>
          <w:sz w:val="24"/>
          <w:szCs w:val="24"/>
          <w:lang w:eastAsia="de-DE"/>
        </w:rPr>
        <w:t xml:space="preserve">leben soll bzw. </w:t>
      </w:r>
      <w:r>
        <w:rPr>
          <w:rFonts w:ascii="Rockwell" w:eastAsia="Times New Roman" w:hAnsi="Rockwell"/>
          <w:sz w:val="24"/>
          <w:szCs w:val="24"/>
          <w:lang w:eastAsia="de-DE"/>
        </w:rPr>
        <w:t xml:space="preserve">wo er </w:t>
      </w:r>
      <w:r w:rsidRPr="00232591">
        <w:rPr>
          <w:rFonts w:ascii="Rockwell" w:eastAsia="Times New Roman" w:hAnsi="Rockwell"/>
          <w:sz w:val="24"/>
          <w:szCs w:val="24"/>
          <w:lang w:eastAsia="de-DE"/>
        </w:rPr>
        <w:t>untergebracht wird.</w:t>
      </w:r>
    </w:p>
    <w:p w14:paraId="06F7CBCC"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6B520A47" w14:textId="1AAEDB85"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 xml:space="preserve">Vor der Vorkontrolle, benötigen wir </w:t>
      </w:r>
      <w:r>
        <w:rPr>
          <w:rFonts w:ascii="Rockwell" w:eastAsia="Times New Roman" w:hAnsi="Rockwell"/>
          <w:sz w:val="24"/>
          <w:szCs w:val="24"/>
          <w:lang w:eastAsia="de-DE"/>
        </w:rPr>
        <w:t xml:space="preserve">bei Mietwohnungen bzw. Miethäusern </w:t>
      </w:r>
      <w:r w:rsidRPr="00232591">
        <w:rPr>
          <w:rFonts w:ascii="Rockwell" w:eastAsia="Times New Roman" w:hAnsi="Rockwell"/>
          <w:sz w:val="24"/>
          <w:szCs w:val="24"/>
          <w:lang w:eastAsia="de-DE"/>
        </w:rPr>
        <w:t xml:space="preserve">ein schriftliches </w:t>
      </w:r>
      <w:r>
        <w:rPr>
          <w:rFonts w:ascii="Rockwell" w:eastAsia="Times New Roman" w:hAnsi="Rockwell"/>
          <w:sz w:val="24"/>
          <w:szCs w:val="24"/>
          <w:lang w:eastAsia="de-DE"/>
        </w:rPr>
        <w:t>E</w:t>
      </w:r>
      <w:r w:rsidRPr="00232591">
        <w:rPr>
          <w:rFonts w:ascii="Rockwell" w:eastAsia="Times New Roman" w:hAnsi="Rockwell"/>
          <w:sz w:val="24"/>
          <w:szCs w:val="24"/>
          <w:lang w:eastAsia="de-DE"/>
        </w:rPr>
        <w:t xml:space="preserve">inverständnis </w:t>
      </w:r>
      <w:r>
        <w:rPr>
          <w:rFonts w:ascii="Rockwell" w:eastAsia="Times New Roman" w:hAnsi="Rockwell"/>
          <w:sz w:val="24"/>
          <w:szCs w:val="24"/>
          <w:lang w:eastAsia="de-DE"/>
        </w:rPr>
        <w:t>des Vermieters, dass</w:t>
      </w:r>
      <w:r w:rsidRPr="00232591">
        <w:rPr>
          <w:rFonts w:ascii="Rockwell" w:eastAsia="Times New Roman" w:hAnsi="Rockwell"/>
          <w:sz w:val="24"/>
          <w:szCs w:val="24"/>
          <w:lang w:eastAsia="de-DE"/>
        </w:rPr>
        <w:t xml:space="preserve"> Hunde erlaubt sind. </w:t>
      </w:r>
      <w:r>
        <w:rPr>
          <w:rFonts w:ascii="Rockwell" w:eastAsia="Times New Roman" w:hAnsi="Rockwell"/>
          <w:sz w:val="24"/>
          <w:szCs w:val="24"/>
          <w:lang w:eastAsia="de-DE"/>
        </w:rPr>
        <w:t xml:space="preserve">In diesem Vermietereinverständnis sollte notiert sein, ob ein großer Hund erlaubt wird oder nur ein Kleiner. </w:t>
      </w:r>
      <w:r w:rsidRPr="00232591">
        <w:rPr>
          <w:rFonts w:ascii="Rockwell" w:eastAsia="Times New Roman" w:hAnsi="Rockwell"/>
          <w:sz w:val="24"/>
          <w:szCs w:val="24"/>
          <w:lang w:eastAsia="de-DE"/>
        </w:rPr>
        <w:t>Auch bei Rassen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die oft nicht genehmigt werden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wie z.B. Stafford(Mix)</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muss </w:t>
      </w:r>
      <w:r>
        <w:rPr>
          <w:rFonts w:ascii="Rockwell" w:eastAsia="Times New Roman" w:hAnsi="Rockwell"/>
          <w:sz w:val="24"/>
          <w:szCs w:val="24"/>
          <w:lang w:eastAsia="de-DE"/>
        </w:rPr>
        <w:t xml:space="preserve">dies </w:t>
      </w:r>
      <w:r w:rsidRPr="00232591">
        <w:rPr>
          <w:rFonts w:ascii="Rockwell" w:eastAsia="Times New Roman" w:hAnsi="Rockwell"/>
          <w:sz w:val="24"/>
          <w:szCs w:val="24"/>
          <w:lang w:eastAsia="de-DE"/>
        </w:rPr>
        <w:t>extra vermerkt sein.</w:t>
      </w:r>
      <w:r>
        <w:rPr>
          <w:rFonts w:ascii="Rockwell" w:eastAsia="Times New Roman" w:hAnsi="Rockwell"/>
          <w:sz w:val="24"/>
          <w:szCs w:val="24"/>
          <w:lang w:eastAsia="de-DE"/>
        </w:rPr>
        <w:t xml:space="preserve"> Sollte der Hund bei Ihnen als 2. Hund einziehen, muss </w:t>
      </w:r>
      <w:r w:rsidR="00837054">
        <w:rPr>
          <w:rFonts w:ascii="Rockwell" w:eastAsia="Times New Roman" w:hAnsi="Rockwell"/>
          <w:sz w:val="24"/>
          <w:szCs w:val="24"/>
          <w:lang w:eastAsia="de-DE"/>
        </w:rPr>
        <w:t>im</w:t>
      </w:r>
      <w:r>
        <w:rPr>
          <w:rFonts w:ascii="Rockwell" w:eastAsia="Times New Roman" w:hAnsi="Rockwell"/>
          <w:sz w:val="24"/>
          <w:szCs w:val="24"/>
          <w:lang w:eastAsia="de-DE"/>
        </w:rPr>
        <w:t xml:space="preserve"> Einverständnis dies auch vermerkt </w:t>
      </w:r>
      <w:r w:rsidR="00837054">
        <w:rPr>
          <w:rFonts w:ascii="Rockwell" w:eastAsia="Times New Roman" w:hAnsi="Rockwell"/>
          <w:sz w:val="24"/>
          <w:szCs w:val="24"/>
          <w:lang w:eastAsia="de-DE"/>
        </w:rPr>
        <w:t>sein</w:t>
      </w:r>
      <w:r>
        <w:rPr>
          <w:rFonts w:ascii="Rockwell" w:eastAsia="Times New Roman" w:hAnsi="Rockwell"/>
          <w:sz w:val="24"/>
          <w:szCs w:val="24"/>
          <w:lang w:eastAsia="de-DE"/>
        </w:rPr>
        <w:t>.</w:t>
      </w:r>
    </w:p>
    <w:p w14:paraId="45613656"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3D6E547D"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Pr>
          <w:rFonts w:ascii="Rockwell" w:eastAsia="Times New Roman" w:hAnsi="Rockwell"/>
          <w:sz w:val="24"/>
          <w:szCs w:val="24"/>
          <w:lang w:eastAsia="de-DE"/>
        </w:rPr>
        <w:t>Erst n</w:t>
      </w:r>
      <w:r w:rsidRPr="00232591">
        <w:rPr>
          <w:rFonts w:ascii="Rockwell" w:eastAsia="Times New Roman" w:hAnsi="Rockwell"/>
          <w:sz w:val="24"/>
          <w:szCs w:val="24"/>
          <w:lang w:eastAsia="de-DE"/>
        </w:rPr>
        <w:t>ach der Vorkontrolle wird entschieden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ob der Hund bei Ihnen einziehen darf!</w:t>
      </w:r>
    </w:p>
    <w:p w14:paraId="4CAC11AE"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002F2AFD"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Bitte überlegen Sie sich aber vorher gut, ob der Hund wirklich zu Ihnen bzw. Ihrer Familie und Ihren Lebensumständen pa</w:t>
      </w:r>
      <w:r>
        <w:rPr>
          <w:rFonts w:ascii="Rockwell" w:eastAsia="Times New Roman" w:hAnsi="Rockwell"/>
          <w:sz w:val="24"/>
          <w:szCs w:val="24"/>
          <w:lang w:eastAsia="de-DE"/>
        </w:rPr>
        <w:t xml:space="preserve">sst. </w:t>
      </w:r>
    </w:p>
    <w:p w14:paraId="2C90D92B"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4BE8155F"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2188C211"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1689D6E0" w14:textId="4FB61C7D"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 xml:space="preserve">Wenn die Vorkontrolle positive verlaufen ist, erfolgt die </w:t>
      </w:r>
      <w:r w:rsidR="00F77143">
        <w:rPr>
          <w:rFonts w:ascii="Rockwell" w:eastAsia="Times New Roman" w:hAnsi="Rockwell"/>
          <w:sz w:val="24"/>
          <w:szCs w:val="24"/>
          <w:lang w:eastAsia="de-DE"/>
        </w:rPr>
        <w:t>4</w:t>
      </w:r>
      <w:r w:rsidRPr="00232591">
        <w:rPr>
          <w:rFonts w:ascii="Rockwell" w:eastAsia="Times New Roman" w:hAnsi="Rockwell"/>
          <w:sz w:val="24"/>
          <w:szCs w:val="24"/>
          <w:lang w:eastAsia="de-DE"/>
        </w:rPr>
        <w:t>-</w:t>
      </w:r>
      <w:r w:rsidR="00F77143">
        <w:rPr>
          <w:rFonts w:ascii="Rockwell" w:eastAsia="Times New Roman" w:hAnsi="Rockwell"/>
          <w:sz w:val="24"/>
          <w:szCs w:val="24"/>
          <w:lang w:eastAsia="de-DE"/>
        </w:rPr>
        <w:t>wöch</w:t>
      </w:r>
      <w:r w:rsidRPr="00232591">
        <w:rPr>
          <w:rFonts w:ascii="Rockwell" w:eastAsia="Times New Roman" w:hAnsi="Rockwell"/>
          <w:sz w:val="24"/>
          <w:szCs w:val="24"/>
          <w:lang w:eastAsia="de-DE"/>
        </w:rPr>
        <w:t>ige Probezeit</w:t>
      </w:r>
      <w:r>
        <w:rPr>
          <w:rFonts w:ascii="Rockwell" w:eastAsia="Times New Roman" w:hAnsi="Rockwell"/>
          <w:sz w:val="24"/>
          <w:szCs w:val="24"/>
          <w:lang w:eastAsia="de-DE"/>
        </w:rPr>
        <w:t xml:space="preserve">. </w:t>
      </w:r>
      <w:r w:rsidR="00F77143">
        <w:rPr>
          <w:rFonts w:ascii="Rockwell" w:eastAsia="Times New Roman" w:hAnsi="Rockwell"/>
          <w:sz w:val="24"/>
          <w:szCs w:val="24"/>
          <w:lang w:eastAsia="de-DE"/>
        </w:rPr>
        <w:t xml:space="preserve">In den ersten 14 Tagen sollte gewährleistet sein, dass der Hunde nicht alleine bleiben muss. Dies sollte durch ein Familienmitglied abgesichert sein! </w:t>
      </w:r>
      <w:r>
        <w:rPr>
          <w:rFonts w:ascii="Rockwell" w:eastAsia="Times New Roman" w:hAnsi="Rockwell"/>
          <w:sz w:val="24"/>
          <w:szCs w:val="24"/>
          <w:lang w:eastAsia="de-DE"/>
        </w:rPr>
        <w:t xml:space="preserve">Diese Zeit soll helfen </w:t>
      </w:r>
      <w:r w:rsidRPr="00232591">
        <w:rPr>
          <w:rFonts w:ascii="Rockwell" w:eastAsia="Times New Roman" w:hAnsi="Rockwell"/>
          <w:sz w:val="24"/>
          <w:szCs w:val="24"/>
          <w:lang w:eastAsia="de-DE"/>
        </w:rPr>
        <w:t>unerwartete Verhalte</w:t>
      </w:r>
      <w:r>
        <w:rPr>
          <w:rFonts w:ascii="Rockwell" w:eastAsia="Times New Roman" w:hAnsi="Rockwell"/>
          <w:sz w:val="24"/>
          <w:szCs w:val="24"/>
          <w:lang w:eastAsia="de-DE"/>
        </w:rPr>
        <w:t>nsauffälligkeiten</w:t>
      </w:r>
      <w:r w:rsidRPr="00232591">
        <w:rPr>
          <w:rFonts w:ascii="Rockwell" w:eastAsia="Times New Roman" w:hAnsi="Rockwell"/>
          <w:sz w:val="24"/>
          <w:szCs w:val="24"/>
          <w:lang w:eastAsia="de-DE"/>
        </w:rPr>
        <w:t>, wie z.B. ein Beschützerinstinkt</w:t>
      </w:r>
      <w:r>
        <w:rPr>
          <w:rFonts w:ascii="Rockwell" w:eastAsia="Times New Roman" w:hAnsi="Rockwell"/>
          <w:sz w:val="24"/>
          <w:szCs w:val="24"/>
          <w:lang w:eastAsia="de-DE"/>
        </w:rPr>
        <w:t xml:space="preserve"> zu erkennen</w:t>
      </w:r>
      <w:r w:rsidRPr="00232591">
        <w:rPr>
          <w:rFonts w:ascii="Rockwell" w:eastAsia="Times New Roman" w:hAnsi="Rockwell"/>
          <w:sz w:val="24"/>
          <w:szCs w:val="24"/>
          <w:lang w:eastAsia="de-DE"/>
        </w:rPr>
        <w:t xml:space="preserve">. Ihnen muss bewusst sein, dass viele Hunde anfangs unsauber </w:t>
      </w:r>
      <w:r>
        <w:rPr>
          <w:rFonts w:ascii="Rockwell" w:eastAsia="Times New Roman" w:hAnsi="Rockwell"/>
          <w:sz w:val="24"/>
          <w:szCs w:val="24"/>
          <w:lang w:eastAsia="de-DE"/>
        </w:rPr>
        <w:t>sind oder</w:t>
      </w:r>
      <w:r w:rsidRPr="00232591">
        <w:rPr>
          <w:rFonts w:ascii="Rockwell" w:eastAsia="Times New Roman" w:hAnsi="Rockwell"/>
          <w:sz w:val="24"/>
          <w:szCs w:val="24"/>
          <w:lang w:eastAsia="de-DE"/>
        </w:rPr>
        <w:t xml:space="preserve"> nicht alleine bleiben können</w:t>
      </w:r>
      <w:r>
        <w:rPr>
          <w:rFonts w:ascii="Rockwell" w:eastAsia="Times New Roman" w:hAnsi="Rockwell"/>
          <w:sz w:val="24"/>
          <w:szCs w:val="24"/>
          <w:lang w:eastAsia="de-DE"/>
        </w:rPr>
        <w:t xml:space="preserve">. Dies werden sie auch </w:t>
      </w:r>
      <w:r w:rsidRPr="00232591">
        <w:rPr>
          <w:rFonts w:ascii="Rockwell" w:eastAsia="Times New Roman" w:hAnsi="Rockwell"/>
          <w:sz w:val="24"/>
          <w:szCs w:val="24"/>
          <w:lang w:eastAsia="de-DE"/>
        </w:rPr>
        <w:t>in</w:t>
      </w:r>
      <w:r>
        <w:rPr>
          <w:rFonts w:ascii="Rockwell" w:eastAsia="Times New Roman" w:hAnsi="Rockwell"/>
          <w:sz w:val="24"/>
          <w:szCs w:val="24"/>
          <w:lang w:eastAsia="de-DE"/>
        </w:rPr>
        <w:t xml:space="preserve"> den </w:t>
      </w:r>
      <w:r w:rsidR="00F77143">
        <w:rPr>
          <w:rFonts w:ascii="Rockwell" w:eastAsia="Times New Roman" w:hAnsi="Rockwell"/>
          <w:sz w:val="24"/>
          <w:szCs w:val="24"/>
          <w:lang w:eastAsia="de-DE"/>
        </w:rPr>
        <w:t>4 Wochen</w:t>
      </w:r>
      <w:r w:rsidRPr="00232591">
        <w:rPr>
          <w:rFonts w:ascii="Rockwell" w:eastAsia="Times New Roman" w:hAnsi="Rockwell"/>
          <w:sz w:val="24"/>
          <w:szCs w:val="24"/>
          <w:lang w:eastAsia="de-DE"/>
        </w:rPr>
        <w:t xml:space="preserve"> </w:t>
      </w:r>
      <w:r>
        <w:rPr>
          <w:rFonts w:ascii="Rockwell" w:eastAsia="Times New Roman" w:hAnsi="Rockwell"/>
          <w:sz w:val="24"/>
          <w:szCs w:val="24"/>
          <w:lang w:eastAsia="de-DE"/>
        </w:rPr>
        <w:t xml:space="preserve">nicht </w:t>
      </w:r>
      <w:r w:rsidRPr="00232591">
        <w:rPr>
          <w:rFonts w:ascii="Rockwell" w:eastAsia="Times New Roman" w:hAnsi="Rockwell"/>
          <w:sz w:val="24"/>
          <w:szCs w:val="24"/>
          <w:lang w:eastAsia="de-DE"/>
        </w:rPr>
        <w:t>lernen. Deshalb sollte ein Plan B vorhanden sein, wenn Sie wieder arbeiten müssen</w:t>
      </w:r>
      <w:r>
        <w:rPr>
          <w:rFonts w:ascii="Rockwell" w:eastAsia="Times New Roman" w:hAnsi="Rockwell"/>
          <w:sz w:val="24"/>
          <w:szCs w:val="24"/>
          <w:lang w:eastAsia="de-DE"/>
        </w:rPr>
        <w:t xml:space="preserve">. Sodass </w:t>
      </w:r>
      <w:r w:rsidRPr="00232591">
        <w:rPr>
          <w:rFonts w:ascii="Rockwell" w:eastAsia="Times New Roman" w:hAnsi="Rockwell"/>
          <w:sz w:val="24"/>
          <w:szCs w:val="24"/>
          <w:lang w:eastAsia="de-DE"/>
        </w:rPr>
        <w:t>der Hund abgesichert ist</w:t>
      </w:r>
      <w:r>
        <w:rPr>
          <w:rFonts w:ascii="Rockwell" w:eastAsia="Times New Roman" w:hAnsi="Rockwell"/>
          <w:sz w:val="24"/>
          <w:szCs w:val="24"/>
          <w:lang w:eastAsia="de-DE"/>
        </w:rPr>
        <w:t xml:space="preserve">. Wir möchten </w:t>
      </w:r>
      <w:r w:rsidRPr="00232591">
        <w:rPr>
          <w:rFonts w:ascii="Rockwell" w:eastAsia="Times New Roman" w:hAnsi="Rockwell"/>
          <w:sz w:val="24"/>
          <w:szCs w:val="24"/>
          <w:lang w:eastAsia="de-DE"/>
        </w:rPr>
        <w:t>vermeiden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das</w:t>
      </w:r>
      <w:r>
        <w:rPr>
          <w:rFonts w:ascii="Rockwell" w:eastAsia="Times New Roman" w:hAnsi="Rockwell"/>
          <w:sz w:val="24"/>
          <w:szCs w:val="24"/>
          <w:lang w:eastAsia="de-DE"/>
        </w:rPr>
        <w:t>s</w:t>
      </w:r>
      <w:r w:rsidRPr="00232591">
        <w:rPr>
          <w:rFonts w:ascii="Rockwell" w:eastAsia="Times New Roman" w:hAnsi="Rockwell"/>
          <w:sz w:val="24"/>
          <w:szCs w:val="24"/>
          <w:lang w:eastAsia="de-DE"/>
        </w:rPr>
        <w:t xml:space="preserve"> der Hund wieder ins Tierheim</w:t>
      </w:r>
      <w:r>
        <w:rPr>
          <w:rFonts w:ascii="Rockwell" w:eastAsia="Times New Roman" w:hAnsi="Rockwell"/>
          <w:sz w:val="24"/>
          <w:szCs w:val="24"/>
          <w:lang w:eastAsia="de-DE"/>
        </w:rPr>
        <w:t xml:space="preserve"> </w:t>
      </w:r>
      <w:r w:rsidR="00F77143">
        <w:rPr>
          <w:rFonts w:ascii="Rockwell" w:eastAsia="Times New Roman" w:hAnsi="Rockwell"/>
          <w:sz w:val="24"/>
          <w:szCs w:val="24"/>
          <w:lang w:eastAsia="de-DE"/>
        </w:rPr>
        <w:t xml:space="preserve">zurück </w:t>
      </w:r>
      <w:r w:rsidR="00F77143" w:rsidRPr="00232591">
        <w:rPr>
          <w:rFonts w:ascii="Rockwell" w:eastAsia="Times New Roman" w:hAnsi="Rockwell"/>
          <w:sz w:val="24"/>
          <w:szCs w:val="24"/>
          <w:lang w:eastAsia="de-DE"/>
        </w:rPr>
        <w:t>muss</w:t>
      </w:r>
      <w:r w:rsidRPr="00232591">
        <w:rPr>
          <w:rFonts w:ascii="Rockwell" w:eastAsia="Times New Roman" w:hAnsi="Rockwell"/>
          <w:sz w:val="24"/>
          <w:szCs w:val="24"/>
          <w:lang w:eastAsia="de-DE"/>
        </w:rPr>
        <w:t xml:space="preserve">! </w:t>
      </w:r>
      <w:r>
        <w:rPr>
          <w:rFonts w:ascii="Rockwell" w:eastAsia="Times New Roman" w:hAnsi="Rockwell"/>
          <w:sz w:val="24"/>
          <w:szCs w:val="24"/>
          <w:lang w:eastAsia="de-DE"/>
        </w:rPr>
        <w:t xml:space="preserve">Sollten in der Zeit Probleme auftreten, können Sie sich gerne an uns wenden. Wir versuchen so gut wie möglich zu helfen und Tipps zu geben. Die Probezeit kann auch nach Absprache verlängert werden. </w:t>
      </w:r>
    </w:p>
    <w:p w14:paraId="41051AE7"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7BE5ED5A" w14:textId="2AC498A8"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Pr>
          <w:rFonts w:ascii="Rockwell" w:eastAsia="Times New Roman" w:hAnsi="Rockwell"/>
          <w:sz w:val="24"/>
          <w:szCs w:val="24"/>
          <w:lang w:eastAsia="de-DE"/>
        </w:rPr>
        <w:t xml:space="preserve">Nach den </w:t>
      </w:r>
      <w:r w:rsidR="00F77143">
        <w:rPr>
          <w:rFonts w:ascii="Rockwell" w:eastAsia="Times New Roman" w:hAnsi="Rockwell"/>
          <w:sz w:val="24"/>
          <w:szCs w:val="24"/>
          <w:lang w:eastAsia="de-DE"/>
        </w:rPr>
        <w:t>4 Wochen</w:t>
      </w:r>
      <w:r>
        <w:rPr>
          <w:rFonts w:ascii="Rockwell" w:eastAsia="Times New Roman" w:hAnsi="Rockwell"/>
          <w:sz w:val="24"/>
          <w:szCs w:val="24"/>
          <w:lang w:eastAsia="de-DE"/>
        </w:rPr>
        <w:t>, wenn keine Probleme aufgetreten sind, kommen Sie nochmal ins Tierheim. Dann wird der Schutzvertrag unterzeichnet und Sie bezahlen die Schutzgebühr</w:t>
      </w:r>
      <w:r w:rsidR="00947AD0">
        <w:rPr>
          <w:rFonts w:ascii="Rockwell" w:eastAsia="Times New Roman" w:hAnsi="Rockwell"/>
          <w:sz w:val="24"/>
          <w:szCs w:val="24"/>
          <w:lang w:eastAsia="de-DE"/>
        </w:rPr>
        <w:t xml:space="preserve"> in bar</w:t>
      </w:r>
      <w:r>
        <w:rPr>
          <w:rFonts w:ascii="Rockwell" w:eastAsia="Times New Roman" w:hAnsi="Rockwell"/>
          <w:sz w:val="24"/>
          <w:szCs w:val="24"/>
          <w:lang w:eastAsia="de-DE"/>
        </w:rPr>
        <w:t>.</w:t>
      </w:r>
    </w:p>
    <w:p w14:paraId="3ECF82F1"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 xml:space="preserve"> </w:t>
      </w:r>
    </w:p>
    <w:p w14:paraId="39DF2B19" w14:textId="0E7F3A29" w:rsidR="00ED614F" w:rsidRPr="005044AC"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0"/>
          <w:lang w:eastAsia="de-DE"/>
        </w:rPr>
      </w:pPr>
      <w:r w:rsidRPr="005044AC">
        <w:rPr>
          <w:rFonts w:ascii="Rockwell" w:eastAsia="Times New Roman" w:hAnsi="Rockwell"/>
          <w:sz w:val="24"/>
          <w:szCs w:val="20"/>
          <w:lang w:eastAsia="de-DE"/>
        </w:rPr>
        <w:t>Die Schutzgebühr beträgt 250</w:t>
      </w:r>
      <w:r w:rsidR="00947AD0">
        <w:rPr>
          <w:rFonts w:ascii="Rockwell" w:eastAsia="Times New Roman" w:hAnsi="Rockwell"/>
          <w:sz w:val="24"/>
          <w:szCs w:val="20"/>
          <w:lang w:eastAsia="de-DE"/>
        </w:rPr>
        <w:t xml:space="preserve"> </w:t>
      </w:r>
      <w:r w:rsidRPr="005044AC">
        <w:rPr>
          <w:rFonts w:ascii="Rockwell" w:eastAsia="Times New Roman" w:hAnsi="Rockwell"/>
          <w:sz w:val="24"/>
          <w:szCs w:val="20"/>
          <w:lang w:eastAsia="de-DE"/>
        </w:rPr>
        <w:t>€!</w:t>
      </w:r>
    </w:p>
    <w:p w14:paraId="418525DD"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2C0A6993"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Bevor der Hund zur Probe bei Ihnen einzieht, wird er unserem Tierarzt vorgestellt. Der Hund wird nochmal entwurmt und bekommt Floh- bzw. Zeckenmittel.</w:t>
      </w:r>
    </w:p>
    <w:p w14:paraId="26810186"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3E243258"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 xml:space="preserve">Wenn Sie in der Kennlernphase, an den Probetagen oder </w:t>
      </w:r>
      <w:r>
        <w:rPr>
          <w:rFonts w:ascii="Rockwell" w:eastAsia="Times New Roman" w:hAnsi="Rockwell"/>
          <w:sz w:val="24"/>
          <w:szCs w:val="24"/>
          <w:lang w:eastAsia="de-DE"/>
        </w:rPr>
        <w:t>in</w:t>
      </w:r>
      <w:r w:rsidRPr="00232591">
        <w:rPr>
          <w:rFonts w:ascii="Rockwell" w:eastAsia="Times New Roman" w:hAnsi="Rockwell"/>
          <w:sz w:val="24"/>
          <w:szCs w:val="24"/>
          <w:lang w:eastAsia="de-DE"/>
        </w:rPr>
        <w:t xml:space="preserve"> der Probezeit gesundheitliche Auffälligkeiten bemerken, informieren Sie </w:t>
      </w:r>
      <w:r>
        <w:rPr>
          <w:rFonts w:ascii="Rockwell" w:eastAsia="Times New Roman" w:hAnsi="Rockwell"/>
          <w:sz w:val="24"/>
          <w:szCs w:val="24"/>
          <w:lang w:eastAsia="de-DE"/>
        </w:rPr>
        <w:t xml:space="preserve">bitte </w:t>
      </w:r>
      <w:r w:rsidRPr="00232591">
        <w:rPr>
          <w:rFonts w:ascii="Rockwell" w:eastAsia="Times New Roman" w:hAnsi="Rockwell"/>
          <w:sz w:val="24"/>
          <w:szCs w:val="24"/>
          <w:lang w:eastAsia="de-DE"/>
        </w:rPr>
        <w:t xml:space="preserve">die Tierheimleitung bzw. </w:t>
      </w:r>
      <w:r>
        <w:rPr>
          <w:rFonts w:ascii="Rockwell" w:eastAsia="Times New Roman" w:hAnsi="Rockwell"/>
          <w:sz w:val="24"/>
          <w:szCs w:val="24"/>
          <w:lang w:eastAsia="de-DE"/>
        </w:rPr>
        <w:t xml:space="preserve">die </w:t>
      </w:r>
      <w:r w:rsidRPr="00232591">
        <w:rPr>
          <w:rFonts w:ascii="Rockwell" w:eastAsia="Times New Roman" w:hAnsi="Rockwell"/>
          <w:sz w:val="24"/>
          <w:szCs w:val="24"/>
          <w:lang w:eastAsia="de-DE"/>
        </w:rPr>
        <w:t xml:space="preserve">Tierpfleger und besprechen die weitere Vorgehensweise. </w:t>
      </w:r>
    </w:p>
    <w:p w14:paraId="0DAC2A72"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20E50E0A"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Außerdem müssen Sie den Hund bevor er auf Probe zu Ihnen kommt, Haftpflichtversichern! Er ist in der Probezeit nicht mehr über das Tierheim versichert!</w:t>
      </w:r>
    </w:p>
    <w:p w14:paraId="0E585912"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6E5DCD4B"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Bitte beachten Sie</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da</w:t>
      </w:r>
      <w:r>
        <w:rPr>
          <w:rFonts w:ascii="Rockwell" w:eastAsia="Times New Roman" w:hAnsi="Rockwell"/>
          <w:sz w:val="24"/>
          <w:szCs w:val="24"/>
          <w:lang w:eastAsia="de-DE"/>
        </w:rPr>
        <w:t>ss</w:t>
      </w:r>
      <w:r w:rsidRPr="00232591">
        <w:rPr>
          <w:rFonts w:ascii="Rockwell" w:eastAsia="Times New Roman" w:hAnsi="Rockwell"/>
          <w:sz w:val="24"/>
          <w:szCs w:val="24"/>
          <w:lang w:eastAsia="de-DE"/>
        </w:rPr>
        <w:t xml:space="preserve"> in der gesamten Zeit (Kennlernphase, Probetage und Probezeit) der Hund draußen nur an der Leine zu führen ist! Bei unsicheren oder ängstlichen Hunden, geben wir die Hunde nur </w:t>
      </w:r>
      <w:r>
        <w:rPr>
          <w:rFonts w:ascii="Rockwell" w:eastAsia="Times New Roman" w:hAnsi="Rockwell"/>
          <w:sz w:val="24"/>
          <w:szCs w:val="24"/>
          <w:lang w:eastAsia="de-DE"/>
        </w:rPr>
        <w:t>d</w:t>
      </w:r>
      <w:r w:rsidRPr="00232591">
        <w:rPr>
          <w:rFonts w:ascii="Rockwell" w:eastAsia="Times New Roman" w:hAnsi="Rockwell"/>
          <w:sz w:val="24"/>
          <w:szCs w:val="24"/>
          <w:lang w:eastAsia="de-DE"/>
        </w:rPr>
        <w:t>oppelt</w:t>
      </w:r>
      <w:r>
        <w:rPr>
          <w:rFonts w:ascii="Rockwell" w:eastAsia="Times New Roman" w:hAnsi="Rockwell"/>
          <w:sz w:val="24"/>
          <w:szCs w:val="24"/>
          <w:lang w:eastAsia="de-DE"/>
        </w:rPr>
        <w:t xml:space="preserve"> </w:t>
      </w:r>
      <w:r w:rsidRPr="00232591">
        <w:rPr>
          <w:rFonts w:ascii="Rockwell" w:eastAsia="Times New Roman" w:hAnsi="Rockwell"/>
          <w:sz w:val="24"/>
          <w:szCs w:val="24"/>
          <w:lang w:eastAsia="de-DE"/>
        </w:rPr>
        <w:t>gesichert zum Spazierengehen raus</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w:t>
      </w:r>
      <w:r>
        <w:rPr>
          <w:rFonts w:ascii="Rockwell" w:eastAsia="Times New Roman" w:hAnsi="Rockwell"/>
          <w:sz w:val="24"/>
          <w:szCs w:val="24"/>
          <w:lang w:eastAsia="de-DE"/>
        </w:rPr>
        <w:t>D</w:t>
      </w:r>
      <w:r w:rsidRPr="00232591">
        <w:rPr>
          <w:rFonts w:ascii="Rockwell" w:eastAsia="Times New Roman" w:hAnsi="Rockwell"/>
          <w:sz w:val="24"/>
          <w:szCs w:val="24"/>
          <w:lang w:eastAsia="de-DE"/>
        </w:rPr>
        <w:t>as bedeutet</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da</w:t>
      </w:r>
      <w:r>
        <w:rPr>
          <w:rFonts w:ascii="Rockwell" w:eastAsia="Times New Roman" w:hAnsi="Rockwell"/>
          <w:sz w:val="24"/>
          <w:szCs w:val="24"/>
          <w:lang w:eastAsia="de-DE"/>
        </w:rPr>
        <w:t>s</w:t>
      </w:r>
      <w:r w:rsidRPr="00232591">
        <w:rPr>
          <w:rFonts w:ascii="Rockwell" w:eastAsia="Times New Roman" w:hAnsi="Rockwell"/>
          <w:sz w:val="24"/>
          <w:szCs w:val="24"/>
          <w:lang w:eastAsia="de-DE"/>
        </w:rPr>
        <w:t xml:space="preserve">s ein Leinenende am Halsband und das andere am Geschirr ist. Dies </w:t>
      </w:r>
      <w:r>
        <w:rPr>
          <w:rFonts w:ascii="Rockwell" w:eastAsia="Times New Roman" w:hAnsi="Rockwell"/>
          <w:sz w:val="24"/>
          <w:szCs w:val="24"/>
          <w:lang w:eastAsia="de-DE"/>
        </w:rPr>
        <w:t>bitten wir Sie</w:t>
      </w:r>
      <w:r w:rsidRPr="00232591">
        <w:rPr>
          <w:rFonts w:ascii="Rockwell" w:eastAsia="Times New Roman" w:hAnsi="Rockwell"/>
          <w:sz w:val="24"/>
          <w:szCs w:val="24"/>
          <w:lang w:eastAsia="de-DE"/>
        </w:rPr>
        <w:t xml:space="preserve"> auch nicht ohne Absprache mit der Tierheimleitung bzw. Tierpflegern </w:t>
      </w:r>
      <w:r>
        <w:rPr>
          <w:rFonts w:ascii="Rockwell" w:eastAsia="Times New Roman" w:hAnsi="Rockwell"/>
          <w:sz w:val="24"/>
          <w:szCs w:val="24"/>
          <w:lang w:eastAsia="de-DE"/>
        </w:rPr>
        <w:t>zu ändern</w:t>
      </w:r>
      <w:r w:rsidRPr="00232591">
        <w:rPr>
          <w:rFonts w:ascii="Rockwell" w:eastAsia="Times New Roman" w:hAnsi="Rockwell"/>
          <w:sz w:val="24"/>
          <w:szCs w:val="24"/>
          <w:lang w:eastAsia="de-DE"/>
        </w:rPr>
        <w:t>!</w:t>
      </w:r>
      <w:r>
        <w:rPr>
          <w:rFonts w:ascii="Rockwell" w:eastAsia="Times New Roman" w:hAnsi="Rockwell"/>
          <w:sz w:val="24"/>
          <w:szCs w:val="24"/>
          <w:lang w:eastAsia="de-DE"/>
        </w:rPr>
        <w:t xml:space="preserve"> Vertrauen Sie da unseren Erfahrungen!</w:t>
      </w:r>
    </w:p>
    <w:p w14:paraId="1F99BA92"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6797447C" w14:textId="11D81CEC"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 xml:space="preserve">Wenn Sie mit uns </w:t>
      </w:r>
      <w:r>
        <w:rPr>
          <w:rFonts w:ascii="Rockwell" w:eastAsia="Times New Roman" w:hAnsi="Rockwell"/>
          <w:sz w:val="24"/>
          <w:szCs w:val="24"/>
          <w:lang w:eastAsia="de-DE"/>
        </w:rPr>
        <w:t xml:space="preserve">einen </w:t>
      </w:r>
      <w:r w:rsidRPr="00232591">
        <w:rPr>
          <w:rFonts w:ascii="Rockwell" w:eastAsia="Times New Roman" w:hAnsi="Rockwell"/>
          <w:sz w:val="24"/>
          <w:szCs w:val="24"/>
          <w:lang w:eastAsia="de-DE"/>
        </w:rPr>
        <w:t xml:space="preserve">Termin zum Spazierengehen oder für die Probetage </w:t>
      </w:r>
      <w:r w:rsidR="00837054">
        <w:rPr>
          <w:rFonts w:ascii="Rockwell" w:eastAsia="Times New Roman" w:hAnsi="Rockwell"/>
          <w:sz w:val="24"/>
          <w:szCs w:val="24"/>
          <w:lang w:eastAsia="de-DE"/>
        </w:rPr>
        <w:t>verabreden</w:t>
      </w:r>
      <w:r w:rsidRPr="00232591">
        <w:rPr>
          <w:rFonts w:ascii="Rockwell" w:eastAsia="Times New Roman" w:hAnsi="Rockwell"/>
          <w:sz w:val="24"/>
          <w:szCs w:val="24"/>
          <w:lang w:eastAsia="de-DE"/>
        </w:rPr>
        <w:t xml:space="preserve"> und diese dann nicht wahrnehmen können, bitten wir Sie uns darüber zu informieren. Da wir sonst davon ausgehen, dass Sie kein Interesse mehr an de</w:t>
      </w:r>
      <w:r w:rsidR="00837054">
        <w:rPr>
          <w:rFonts w:ascii="Rockwell" w:eastAsia="Times New Roman" w:hAnsi="Rockwell"/>
          <w:sz w:val="24"/>
          <w:szCs w:val="24"/>
          <w:lang w:eastAsia="de-DE"/>
        </w:rPr>
        <w:t>m</w:t>
      </w:r>
      <w:r w:rsidRPr="00232591">
        <w:rPr>
          <w:rFonts w:ascii="Rockwell" w:eastAsia="Times New Roman" w:hAnsi="Rockwell"/>
          <w:sz w:val="24"/>
          <w:szCs w:val="24"/>
          <w:lang w:eastAsia="de-DE"/>
        </w:rPr>
        <w:t xml:space="preserve"> Hund haben.</w:t>
      </w:r>
    </w:p>
    <w:p w14:paraId="312B33E5"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6172B2C7" w14:textId="2ADA4A19"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sidRPr="00232591">
        <w:rPr>
          <w:rFonts w:ascii="Rockwell" w:eastAsia="Times New Roman" w:hAnsi="Rockwell"/>
          <w:sz w:val="24"/>
          <w:szCs w:val="24"/>
          <w:lang w:eastAsia="de-DE"/>
        </w:rPr>
        <w:t>Da wir für unsere Hunde das geeignete Zuhause finden möchten, bitten wir Sie gut zu überlegen, ob Sie die Möglichkeit und die Zeit haben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den Hund regelmäßig zu holen</w:t>
      </w:r>
      <w:r>
        <w:rPr>
          <w:rFonts w:ascii="Rockwell" w:eastAsia="Times New Roman" w:hAnsi="Rockwell"/>
          <w:sz w:val="24"/>
          <w:szCs w:val="24"/>
          <w:lang w:eastAsia="de-DE"/>
        </w:rPr>
        <w:t>. W</w:t>
      </w:r>
      <w:r w:rsidRPr="00232591">
        <w:rPr>
          <w:rFonts w:ascii="Rockwell" w:eastAsia="Times New Roman" w:hAnsi="Rockwell"/>
          <w:sz w:val="24"/>
          <w:szCs w:val="24"/>
          <w:lang w:eastAsia="de-DE"/>
        </w:rPr>
        <w:t xml:space="preserve">ir </w:t>
      </w:r>
      <w:r>
        <w:rPr>
          <w:rFonts w:ascii="Rockwell" w:eastAsia="Times New Roman" w:hAnsi="Rockwell"/>
          <w:sz w:val="24"/>
          <w:szCs w:val="24"/>
          <w:lang w:eastAsia="de-DE"/>
        </w:rPr>
        <w:t>machen bei unserem</w:t>
      </w:r>
      <w:r w:rsidRPr="00232591">
        <w:rPr>
          <w:rFonts w:ascii="Rockwell" w:eastAsia="Times New Roman" w:hAnsi="Rockwell"/>
          <w:sz w:val="24"/>
          <w:szCs w:val="24"/>
          <w:lang w:eastAsia="de-DE"/>
        </w:rPr>
        <w:t xml:space="preserve"> Vermittlungsablauf keine Ausnahmen</w:t>
      </w:r>
      <w:r>
        <w:rPr>
          <w:rFonts w:ascii="Rockwell" w:eastAsia="Times New Roman" w:hAnsi="Rockwell"/>
          <w:sz w:val="24"/>
          <w:szCs w:val="24"/>
          <w:lang w:eastAsia="de-DE"/>
        </w:rPr>
        <w:t>!</w:t>
      </w:r>
      <w:r w:rsidRPr="00232591">
        <w:rPr>
          <w:rFonts w:ascii="Rockwell" w:eastAsia="Times New Roman" w:hAnsi="Rockwell"/>
          <w:sz w:val="24"/>
          <w:szCs w:val="24"/>
          <w:lang w:eastAsia="de-DE"/>
        </w:rPr>
        <w:t xml:space="preserve"> </w:t>
      </w:r>
    </w:p>
    <w:p w14:paraId="08416D4A"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510A6010"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Times New Roman" w:eastAsia="Times New Roman" w:hAnsi="Times New Roman"/>
          <w:sz w:val="24"/>
          <w:szCs w:val="20"/>
          <w:lang w:eastAsia="de-DE"/>
        </w:rPr>
      </w:pPr>
    </w:p>
    <w:p w14:paraId="161417C9" w14:textId="77777777" w:rsidR="00ED614F" w:rsidRDefault="00ED614F" w:rsidP="00ED614F">
      <w:pPr>
        <w:tabs>
          <w:tab w:val="left" w:pos="6521"/>
        </w:tabs>
        <w:overflowPunct w:val="0"/>
        <w:autoSpaceDE w:val="0"/>
        <w:autoSpaceDN w:val="0"/>
        <w:adjustRightInd w:val="0"/>
        <w:spacing w:after="0" w:line="240" w:lineRule="auto"/>
        <w:textAlignment w:val="baseline"/>
        <w:outlineLvl w:val="0"/>
        <w:rPr>
          <w:rFonts w:ascii="Times New Roman" w:eastAsia="Times New Roman" w:hAnsi="Times New Roman"/>
          <w:sz w:val="24"/>
          <w:szCs w:val="20"/>
          <w:lang w:eastAsia="de-DE"/>
        </w:rPr>
      </w:pPr>
      <w:r w:rsidRPr="00232591">
        <w:rPr>
          <w:rFonts w:ascii="Times New Roman" w:eastAsia="Times New Roman" w:hAnsi="Times New Roman"/>
          <w:sz w:val="24"/>
          <w:szCs w:val="20"/>
          <w:lang w:eastAsia="de-DE"/>
        </w:rPr>
        <w:t>Hiermit bestätige ich, dass ich den Informationsbrief gelesen und verstanden habe.</w:t>
      </w:r>
    </w:p>
    <w:p w14:paraId="1BE148EC" w14:textId="77777777" w:rsidR="00ED614F" w:rsidRPr="00BE59B1" w:rsidRDefault="00ED614F" w:rsidP="00ED614F">
      <w:pPr>
        <w:tabs>
          <w:tab w:val="left" w:pos="6521"/>
        </w:tabs>
        <w:overflowPunct w:val="0"/>
        <w:autoSpaceDE w:val="0"/>
        <w:autoSpaceDN w:val="0"/>
        <w:adjustRightInd w:val="0"/>
        <w:spacing w:after="0" w:line="240" w:lineRule="auto"/>
        <w:ind w:left="142"/>
        <w:textAlignment w:val="baseline"/>
        <w:outlineLvl w:val="0"/>
        <w:rPr>
          <w:rFonts w:ascii="Times New Roman" w:eastAsia="Times New Roman" w:hAnsi="Times New Roman"/>
          <w:sz w:val="36"/>
          <w:szCs w:val="36"/>
          <w:lang w:eastAsia="de-DE"/>
        </w:rPr>
      </w:pPr>
    </w:p>
    <w:p w14:paraId="2CB7437A"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r>
        <w:rPr>
          <w:rFonts w:ascii="Times New Roman" w:eastAsia="Times New Roman" w:hAnsi="Times New Roman"/>
          <w:sz w:val="24"/>
          <w:szCs w:val="20"/>
          <w:lang w:eastAsia="de-DE"/>
        </w:rPr>
        <w:t xml:space="preserve">Datum: </w:t>
      </w:r>
    </w:p>
    <w:p w14:paraId="77E6014A" w14:textId="77777777" w:rsidR="00ED614F" w:rsidRPr="00232591" w:rsidRDefault="00ED614F" w:rsidP="00ED614F">
      <w:pP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37C1FF69" w14:textId="77777777" w:rsidR="00ED614F" w:rsidRPr="00232591" w:rsidRDefault="00ED614F" w:rsidP="00ED614F">
      <w:pPr>
        <w:pBdr>
          <w:bottom w:val="single" w:sz="4" w:space="1" w:color="auto"/>
        </w:pBdr>
        <w:tabs>
          <w:tab w:val="left" w:pos="6521"/>
        </w:tabs>
        <w:overflowPunct w:val="0"/>
        <w:autoSpaceDE w:val="0"/>
        <w:autoSpaceDN w:val="0"/>
        <w:adjustRightInd w:val="0"/>
        <w:spacing w:after="0" w:line="240" w:lineRule="auto"/>
        <w:textAlignment w:val="baseline"/>
        <w:outlineLvl w:val="0"/>
        <w:rPr>
          <w:rFonts w:ascii="Rockwell" w:eastAsia="Times New Roman" w:hAnsi="Rockwell"/>
          <w:sz w:val="24"/>
          <w:szCs w:val="24"/>
          <w:lang w:eastAsia="de-DE"/>
        </w:rPr>
      </w:pPr>
    </w:p>
    <w:p w14:paraId="2870420D" w14:textId="77777777" w:rsidR="00ED614F" w:rsidRDefault="00ED614F" w:rsidP="00ED614F">
      <w:pPr>
        <w:tabs>
          <w:tab w:val="left" w:pos="6521"/>
        </w:tabs>
        <w:overflowPunct w:val="0"/>
        <w:autoSpaceDE w:val="0"/>
        <w:autoSpaceDN w:val="0"/>
        <w:adjustRightInd w:val="0"/>
        <w:spacing w:after="0" w:line="240" w:lineRule="auto"/>
        <w:textAlignment w:val="baseline"/>
        <w:rPr>
          <w:rFonts w:ascii="Times New Roman" w:eastAsia="Times New Roman" w:hAnsi="Times New Roman"/>
          <w:sz w:val="24"/>
          <w:szCs w:val="24"/>
          <w:lang w:eastAsia="de-DE"/>
        </w:rPr>
      </w:pPr>
      <w:r w:rsidRPr="00232591">
        <w:rPr>
          <w:rFonts w:ascii="Times New Roman" w:eastAsia="Times New Roman" w:hAnsi="Times New Roman"/>
          <w:sz w:val="24"/>
          <w:szCs w:val="24"/>
          <w:lang w:eastAsia="de-DE"/>
        </w:rPr>
        <w:t>Name, Vorname</w:t>
      </w:r>
      <w:r w:rsidR="00BE59B1">
        <w:rPr>
          <w:rFonts w:ascii="Times New Roman" w:eastAsia="Times New Roman" w:hAnsi="Times New Roman"/>
          <w:sz w:val="24"/>
          <w:szCs w:val="24"/>
          <w:lang w:eastAsia="de-DE"/>
        </w:rPr>
        <w:t xml:space="preserve"> des Interessenten</w:t>
      </w:r>
      <w:r w:rsidRPr="00232591">
        <w:rPr>
          <w:rFonts w:ascii="Times New Roman" w:eastAsia="Times New Roman" w:hAnsi="Times New Roman"/>
          <w:sz w:val="24"/>
          <w:szCs w:val="24"/>
          <w:lang w:eastAsia="de-DE"/>
        </w:rPr>
        <w:tab/>
        <w:t>Unterschrift</w:t>
      </w:r>
    </w:p>
    <w:p w14:paraId="75A2BD91" w14:textId="77777777" w:rsidR="00BE59B1" w:rsidRDefault="00BE59B1" w:rsidP="00ED614F">
      <w:pPr>
        <w:pBdr>
          <w:bottom w:val="single" w:sz="6" w:space="1" w:color="auto"/>
        </w:pBdr>
        <w:tabs>
          <w:tab w:val="left" w:pos="6521"/>
        </w:tabs>
        <w:overflowPunct w:val="0"/>
        <w:autoSpaceDE w:val="0"/>
        <w:autoSpaceDN w:val="0"/>
        <w:adjustRightInd w:val="0"/>
        <w:spacing w:after="0" w:line="240" w:lineRule="auto"/>
        <w:textAlignment w:val="baseline"/>
        <w:rPr>
          <w:rFonts w:ascii="Times New Roman" w:eastAsia="Times New Roman" w:hAnsi="Times New Roman"/>
          <w:sz w:val="24"/>
          <w:szCs w:val="24"/>
          <w:lang w:eastAsia="de-DE"/>
        </w:rPr>
      </w:pPr>
    </w:p>
    <w:p w14:paraId="23A92135" w14:textId="77777777" w:rsidR="00BE59B1" w:rsidRDefault="00BE59B1" w:rsidP="00ED614F">
      <w:pPr>
        <w:pBdr>
          <w:bottom w:val="single" w:sz="6" w:space="1" w:color="auto"/>
        </w:pBdr>
        <w:tabs>
          <w:tab w:val="left" w:pos="6521"/>
        </w:tabs>
        <w:overflowPunct w:val="0"/>
        <w:autoSpaceDE w:val="0"/>
        <w:autoSpaceDN w:val="0"/>
        <w:adjustRightInd w:val="0"/>
        <w:spacing w:after="0" w:line="240" w:lineRule="auto"/>
        <w:textAlignment w:val="baseline"/>
        <w:rPr>
          <w:rFonts w:ascii="Times New Roman" w:eastAsia="Times New Roman" w:hAnsi="Times New Roman"/>
          <w:sz w:val="24"/>
          <w:szCs w:val="24"/>
          <w:lang w:eastAsia="de-DE"/>
        </w:rPr>
      </w:pPr>
    </w:p>
    <w:p w14:paraId="2A6BC3E6" w14:textId="77777777" w:rsidR="00FF23E0" w:rsidRPr="00B528A6" w:rsidRDefault="00BE59B1" w:rsidP="008071A8">
      <w:pPr>
        <w:tabs>
          <w:tab w:val="left" w:pos="6521"/>
        </w:tabs>
        <w:overflowPunct w:val="0"/>
        <w:autoSpaceDE w:val="0"/>
        <w:autoSpaceDN w:val="0"/>
        <w:adjustRightInd w:val="0"/>
        <w:spacing w:after="0" w:line="240" w:lineRule="auto"/>
        <w:textAlignment w:val="baseline"/>
      </w:pPr>
      <w:r>
        <w:rPr>
          <w:rFonts w:ascii="Times New Roman" w:eastAsia="Times New Roman" w:hAnsi="Times New Roman"/>
          <w:sz w:val="24"/>
          <w:szCs w:val="24"/>
          <w:lang w:eastAsia="de-DE"/>
        </w:rPr>
        <w:t>Betrifft den Hund:</w:t>
      </w:r>
      <w:r w:rsidR="00ED614F">
        <w:rPr>
          <w:noProof/>
          <w:lang w:eastAsia="de-DE"/>
        </w:rPr>
        <mc:AlternateContent>
          <mc:Choice Requires="wps">
            <w:drawing>
              <wp:anchor distT="0" distB="0" distL="114300" distR="114300" simplePos="0" relativeHeight="251663360" behindDoc="0" locked="0" layoutInCell="1" allowOverlap="1" wp14:anchorId="31B158B8" wp14:editId="7BA54CA1">
                <wp:simplePos x="0" y="0"/>
                <wp:positionH relativeFrom="page">
                  <wp:posOffset>5743575</wp:posOffset>
                </wp:positionH>
                <wp:positionV relativeFrom="page">
                  <wp:posOffset>7458710</wp:posOffset>
                </wp:positionV>
                <wp:extent cx="1209675" cy="24892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9A8C3" w14:textId="77777777" w:rsidR="00ED614F" w:rsidRDefault="00ED614F" w:rsidP="00ED614F">
                            <w:pPr>
                              <w:pStyle w:val="berschrift3"/>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CB606D" id="_x0000_t202" coordsize="21600,21600" o:spt="202" path="m,l,21600r21600,l21600,xe">
                <v:stroke joinstyle="miter"/>
                <v:path gradientshapeok="t" o:connecttype="rect"/>
              </v:shapetype>
              <v:shape id="Text Box 137" o:spid="_x0000_s1026" type="#_x0000_t202" style="position:absolute;margin-left:452.25pt;margin-top:587.3pt;width:95.25pt;height:1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yftg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" filled="f" stroked="f">
                <v:textbox style="mso-fit-shape-to-text:t">
                  <w:txbxContent>
                    <w:p w:rsidR="00ED614F" w:rsidRDefault="00ED614F" w:rsidP="00ED614F">
                      <w:pPr>
                        <w:pStyle w:val="berschrift3"/>
                      </w:pPr>
                    </w:p>
                  </w:txbxContent>
                </v:textbox>
                <w10:wrap anchorx="page" anchory="page"/>
              </v:shape>
            </w:pict>
          </mc:Fallback>
        </mc:AlternateContent>
      </w:r>
    </w:p>
    <w:sectPr w:rsidR="00FF23E0" w:rsidRPr="00B528A6" w:rsidSect="00232591">
      <w:pgSz w:w="11907" w:h="1683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charset w:val="00"/>
    <w:family w:val="roman"/>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20"/>
  <w:drawingGridVerticalSpacing w:val="720"/>
  <w:noPunctuationKerning/>
  <w:characterSpacingControl w:val="doNotCompress"/>
  <w:ignoreMixedContent/>
  <w:alwaysShowPlaceholderText/>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A6"/>
    <w:rsid w:val="001340BD"/>
    <w:rsid w:val="00232591"/>
    <w:rsid w:val="0037790F"/>
    <w:rsid w:val="003D31E2"/>
    <w:rsid w:val="005B2568"/>
    <w:rsid w:val="007376AE"/>
    <w:rsid w:val="008071A8"/>
    <w:rsid w:val="00837054"/>
    <w:rsid w:val="00947AD0"/>
    <w:rsid w:val="00A0091B"/>
    <w:rsid w:val="00B528A6"/>
    <w:rsid w:val="00BE59B1"/>
    <w:rsid w:val="00E04788"/>
    <w:rsid w:val="00ED614F"/>
    <w:rsid w:val="00F143C2"/>
    <w:rsid w:val="00F77143"/>
    <w:rsid w:val="00FF2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4d72,#09c,#0cf,#069,#036,#b3e0e0,#f79191,#44aaa8"/>
    </o:shapedefaults>
    <o:shapelayout v:ext="edit">
      <o:idmap v:ext="edit" data="1"/>
    </o:shapelayout>
  </w:shapeDefaults>
  <w:decimalSymbol w:val=","/>
  <w:listSeparator w:val=";"/>
  <w14:docId w14:val="646F1A40"/>
  <w15:chartTrackingRefBased/>
  <w15:docId w15:val="{AA9D7515-9729-42AC-9380-90012787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790F"/>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pPr>
      <w:jc w:val="center"/>
      <w:outlineLvl w:val="0"/>
    </w:pPr>
    <w:rPr>
      <w:rFonts w:eastAsia="SimSun"/>
      <w:caps/>
      <w:sz w:val="72"/>
      <w:szCs w:val="72"/>
    </w:rPr>
  </w:style>
  <w:style w:type="paragraph" w:styleId="berschrift2">
    <w:name w:val="heading 2"/>
    <w:basedOn w:val="Standard"/>
    <w:next w:val="Standard"/>
    <w:qFormat/>
    <w:pPr>
      <w:spacing w:line="480" w:lineRule="auto"/>
      <w:outlineLvl w:val="1"/>
    </w:pPr>
    <w:rPr>
      <w:rFonts w:eastAsia="SimSun"/>
    </w:rPr>
  </w:style>
  <w:style w:type="paragraph" w:styleId="berschrift3">
    <w:name w:val="heading 3"/>
    <w:basedOn w:val="Standard"/>
    <w:next w:val="Standard"/>
    <w:qFormat/>
    <w:pPr>
      <w:outlineLvl w:val="2"/>
    </w:pPr>
    <w:rPr>
      <w:rFonts w:eastAsia="SimSu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table" w:customStyle="1" w:styleId="NormaleTabelle1">
    <w:name w:val="Normale Tabelle1"/>
    <w:semiHidden/>
    <w:tblPr>
      <w:tblCellMar>
        <w:top w:w="0" w:type="dxa"/>
        <w:left w:w="108" w:type="dxa"/>
        <w:bottom w:w="0" w:type="dxa"/>
        <w:right w:w="108" w:type="dxa"/>
      </w:tblCellMar>
    </w:tblPr>
  </w:style>
  <w:style w:type="character" w:styleId="Hyperlink">
    <w:name w:val="Hyperlink"/>
    <w:basedOn w:val="Absatz-Standardschriftart"/>
    <w:uiPriority w:val="99"/>
    <w:unhideWhenUsed/>
    <w:rsid w:val="0037790F"/>
    <w:rPr>
      <w:color w:val="0000FF"/>
      <w:u w:val="single"/>
    </w:rPr>
  </w:style>
  <w:style w:type="character" w:styleId="NichtaufgelsteErwhnung">
    <w:name w:val="Unresolved Mention"/>
    <w:basedOn w:val="Absatz-Standardschriftart"/>
    <w:uiPriority w:val="99"/>
    <w:semiHidden/>
    <w:unhideWhenUsed/>
    <w:rsid w:val="0023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ierschutzzentrum-eilenburg.d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AppData\Local\Temp\Rar$DIa0.775\0111897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D2EC-BE64-434B-8ECD-5854837E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01118977</Template>
  <TotalTime>0</TotalTime>
  <Pages>2</Pages>
  <Words>734</Words>
  <Characters>4629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dc:creator>
  <cp:keywords/>
  <dc:description/>
  <cp:lastModifiedBy>Tierschutzverein</cp:lastModifiedBy>
  <cp:revision>10</cp:revision>
  <cp:lastPrinted>2020-07-24T17:18:00Z</cp:lastPrinted>
  <dcterms:created xsi:type="dcterms:W3CDTF">2019-04-10T13:37:00Z</dcterms:created>
  <dcterms:modified xsi:type="dcterms:W3CDTF">2020-09-16T11:54:00Z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TC011189771031</vt:lpwstr>
  </property>
</Properties>
</file>